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512E" w14:textId="5AD464F9" w:rsidR="00884BDE" w:rsidRDefault="00884BDE">
      <w:r>
        <w:t xml:space="preserve">Federal Communications Commission (FCC) </w:t>
      </w:r>
      <w:r>
        <w:t>COVID-19 Telehealth Program Information:</w:t>
      </w:r>
    </w:p>
    <w:p w14:paraId="69F047DA" w14:textId="41A375E9" w:rsidR="00056206" w:rsidRDefault="00884BDE">
      <w:hyperlink r:id="rId4" w:history="1">
        <w:r w:rsidRPr="00894490">
          <w:rPr>
            <w:rStyle w:val="Hyperlink"/>
          </w:rPr>
          <w:t>https://www.usac.org/about/covid-19-telehealth-program/</w:t>
        </w:r>
      </w:hyperlink>
    </w:p>
    <w:p w14:paraId="36EF3899" w14:textId="125B0DF7" w:rsidR="00884BDE" w:rsidRDefault="00884BDE"/>
    <w:p w14:paraId="4A33820A" w14:textId="3430F35A" w:rsidR="00884BDE" w:rsidRDefault="00884BDE">
      <w:r>
        <w:t>Application:</w:t>
      </w:r>
    </w:p>
    <w:p w14:paraId="54F4978A" w14:textId="02C28285" w:rsidR="00884BDE" w:rsidRDefault="00884BDE">
      <w:hyperlink r:id="rId5" w:history="1">
        <w:r w:rsidRPr="00884BDE">
          <w:rPr>
            <w:rStyle w:val="Hyperlink"/>
          </w:rPr>
          <w:t>https://apps.fcc.gov/cores/html/Register_New_Account.htm</w:t>
        </w:r>
      </w:hyperlink>
    </w:p>
    <w:sectPr w:rsidR="0088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DE"/>
    <w:rsid w:val="00056206"/>
    <w:rsid w:val="008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0B9"/>
  <w15:chartTrackingRefBased/>
  <w15:docId w15:val="{80982122-59EE-44BB-AFDC-C3E3CE0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fcc.gov/cores/html/Register_New_Account.htm" TargetMode="External"/><Relationship Id="rId4" Type="http://schemas.openxmlformats.org/officeDocument/2006/relationships/hyperlink" Target="https://www.usac.org/about/covid-19-telehealth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Wahl</dc:creator>
  <cp:keywords/>
  <dc:description/>
  <cp:lastModifiedBy>Shelby Wahl</cp:lastModifiedBy>
  <cp:revision>1</cp:revision>
  <dcterms:created xsi:type="dcterms:W3CDTF">2021-05-03T17:08:00Z</dcterms:created>
  <dcterms:modified xsi:type="dcterms:W3CDTF">2021-05-03T17:11:00Z</dcterms:modified>
</cp:coreProperties>
</file>